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УТВЕРЖДАЮ</w:t>
      </w:r>
    </w:p>
    <w:p w:rsidR="00451A70" w:rsidRPr="00DA7F6C" w:rsidRDefault="00F82743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  <w:t>Заместитель председателя</w:t>
      </w:r>
      <w:r w:rsidR="00451A70" w:rsidRPr="00DA7F6C">
        <w:rPr>
          <w:rFonts w:ascii="Times New Roman" w:hAnsi="Times New Roman"/>
          <w:b/>
          <w:sz w:val="24"/>
        </w:rPr>
        <w:t xml:space="preserve"> межведомственного</w:t>
      </w: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Совета по противодействию коррупции</w:t>
      </w: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                  при главе города Югорска</w:t>
      </w: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_______________</w:t>
      </w:r>
      <w:r w:rsidR="00F82743" w:rsidRPr="00DA7F6C">
        <w:rPr>
          <w:rFonts w:ascii="Times New Roman" w:hAnsi="Times New Roman"/>
          <w:b/>
          <w:sz w:val="24"/>
        </w:rPr>
        <w:t>__М.И. Бодак</w:t>
      </w:r>
    </w:p>
    <w:p w:rsidR="00451A70" w:rsidRPr="00DA7F6C" w:rsidRDefault="00F82743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«</w:t>
      </w:r>
      <w:r w:rsidR="00DA7F6C" w:rsidRPr="00DA7F6C">
        <w:rPr>
          <w:rFonts w:ascii="Times New Roman" w:hAnsi="Times New Roman"/>
          <w:b/>
          <w:sz w:val="24"/>
        </w:rPr>
        <w:t>____</w:t>
      </w:r>
      <w:r w:rsidRPr="00DA7F6C">
        <w:rPr>
          <w:rFonts w:ascii="Times New Roman" w:hAnsi="Times New Roman"/>
          <w:b/>
          <w:sz w:val="24"/>
        </w:rPr>
        <w:t xml:space="preserve">» </w:t>
      </w:r>
      <w:r w:rsidR="00DA7F6C" w:rsidRPr="00DA7F6C">
        <w:rPr>
          <w:rFonts w:ascii="Times New Roman" w:hAnsi="Times New Roman"/>
          <w:b/>
          <w:sz w:val="24"/>
        </w:rPr>
        <w:t>_____________</w:t>
      </w:r>
      <w:r w:rsidRPr="00DA7F6C">
        <w:rPr>
          <w:rFonts w:ascii="Times New Roman" w:hAnsi="Times New Roman"/>
          <w:b/>
          <w:sz w:val="24"/>
        </w:rPr>
        <w:t xml:space="preserve"> 2013</w:t>
      </w:r>
      <w:r w:rsidR="00DA7F6C" w:rsidRPr="00DA7F6C">
        <w:rPr>
          <w:rFonts w:ascii="Times New Roman" w:hAnsi="Times New Roman"/>
          <w:b/>
          <w:sz w:val="24"/>
        </w:rPr>
        <w:t xml:space="preserve"> года</w:t>
      </w:r>
      <w:r w:rsidR="00451A70" w:rsidRPr="00DA7F6C">
        <w:rPr>
          <w:rFonts w:ascii="Times New Roman" w:hAnsi="Times New Roman"/>
          <w:b/>
          <w:sz w:val="24"/>
        </w:rPr>
        <w:t xml:space="preserve">        </w:t>
      </w:r>
    </w:p>
    <w:p w:rsidR="00451A70" w:rsidRPr="00DA7F6C" w:rsidRDefault="00451A70" w:rsidP="00DA7F6C">
      <w:pPr>
        <w:rPr>
          <w:rFonts w:ascii="Times New Roman" w:hAnsi="Times New Roman"/>
          <w:sz w:val="24"/>
        </w:rPr>
      </w:pP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ПОВЕСТКА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заседания межведомственного Совета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 противодействию коррупции при главе города Югорска</w:t>
      </w:r>
    </w:p>
    <w:p w:rsidR="00451A70" w:rsidRPr="00DA7F6C" w:rsidRDefault="00451A70" w:rsidP="00DA7F6C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881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27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июня 2013 года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881" w:rsidP="00DA7881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00 </w:t>
            </w:r>
            <w:bookmarkStart w:id="0" w:name="_GoBack"/>
            <w:bookmarkEnd w:id="0"/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минут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DA7F6C" w:rsidRDefault="00DA7F6C" w:rsidP="00DA7F6C">
      <w:pPr>
        <w:jc w:val="center"/>
        <w:rPr>
          <w:rFonts w:ascii="Times New Roman" w:hAnsi="Times New Roman"/>
          <w:sz w:val="24"/>
        </w:rPr>
      </w:pPr>
    </w:p>
    <w:p w:rsidR="00E872C9" w:rsidRDefault="00E872C9" w:rsidP="00E872C9">
      <w:pPr>
        <w:rPr>
          <w:rFonts w:ascii="Times New Roman" w:hAnsi="Times New Roman"/>
          <w:b/>
          <w:sz w:val="24"/>
        </w:rPr>
      </w:pPr>
    </w:p>
    <w:p w:rsidR="00451A70" w:rsidRPr="00DA7F6C" w:rsidRDefault="00451A70" w:rsidP="00E872C9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Рассматриваемые вопросы:</w:t>
      </w:r>
    </w:p>
    <w:p w:rsidR="00451A70" w:rsidRPr="00DA7F6C" w:rsidRDefault="00451A70" w:rsidP="00DA7F6C">
      <w:pPr>
        <w:rPr>
          <w:rFonts w:ascii="Times New Roman" w:hAnsi="Times New Roman"/>
          <w:b/>
          <w:sz w:val="24"/>
        </w:rPr>
      </w:pPr>
    </w:p>
    <w:p w:rsidR="00DA7F6C" w:rsidRPr="00DA7F6C" w:rsidRDefault="00DA7F6C" w:rsidP="00DA7F6C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Информация о деятельности кадровой службы по профилактике коррупционных </w:t>
      </w:r>
      <w:r>
        <w:rPr>
          <w:rFonts w:ascii="Times New Roman" w:hAnsi="Times New Roman"/>
          <w:b/>
          <w:sz w:val="24"/>
        </w:rPr>
        <w:t>п</w:t>
      </w:r>
      <w:r w:rsidRPr="00DA7F6C">
        <w:rPr>
          <w:rFonts w:ascii="Times New Roman" w:hAnsi="Times New Roman"/>
          <w:b/>
          <w:sz w:val="24"/>
        </w:rPr>
        <w:t>равонарушений.</w:t>
      </w:r>
    </w:p>
    <w:p w:rsidR="00DA7F6C" w:rsidRDefault="00DA7F6C" w:rsidP="00DA7F6C">
      <w:pPr>
        <w:rPr>
          <w:rFonts w:ascii="Times New Roman" w:hAnsi="Times New Roman"/>
          <w:b/>
          <w:sz w:val="24"/>
        </w:rPr>
      </w:pPr>
    </w:p>
    <w:p w:rsidR="00C66A0F" w:rsidRPr="00DA7F6C" w:rsidRDefault="00C66A0F" w:rsidP="00DA7F6C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Докладывает:</w:t>
      </w:r>
    </w:p>
    <w:p w:rsidR="00C66A0F" w:rsidRPr="00DA7F6C" w:rsidRDefault="00C66A0F" w:rsidP="00DA7F6C">
      <w:pPr>
        <w:rPr>
          <w:rFonts w:ascii="Times New Roman" w:hAnsi="Times New Roman"/>
          <w:sz w:val="24"/>
        </w:rPr>
      </w:pPr>
    </w:p>
    <w:p w:rsidR="00451A70" w:rsidRPr="00DA7F6C" w:rsidRDefault="00DA7F6C" w:rsidP="00DA7F6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Бодак Евгения Андреевна</w:t>
      </w:r>
      <w:r w:rsidR="00C66A0F" w:rsidRPr="00DA7F6C">
        <w:rPr>
          <w:rFonts w:ascii="Times New Roman" w:hAnsi="Times New Roman"/>
          <w:sz w:val="24"/>
        </w:rPr>
        <w:t xml:space="preserve"> — </w:t>
      </w:r>
      <w:r>
        <w:rPr>
          <w:rFonts w:ascii="Times New Roman" w:hAnsi="Times New Roman"/>
          <w:sz w:val="24"/>
        </w:rPr>
        <w:t>н</w:t>
      </w:r>
      <w:r w:rsidRPr="00DA7F6C">
        <w:rPr>
          <w:rFonts w:ascii="Times New Roman" w:hAnsi="Times New Roman"/>
          <w:sz w:val="24"/>
        </w:rPr>
        <w:t>ачальник управления по вопросам муниципальной службы, кадров и архивов администрации города Югорска</w:t>
      </w:r>
    </w:p>
    <w:p w:rsidR="00C66A0F" w:rsidRPr="00DA7F6C" w:rsidRDefault="00C66A0F" w:rsidP="00DA7F6C">
      <w:pPr>
        <w:rPr>
          <w:rFonts w:ascii="Times New Roman" w:hAnsi="Times New Roman"/>
          <w:sz w:val="24"/>
        </w:rPr>
      </w:pPr>
    </w:p>
    <w:p w:rsidR="00DA7F6C" w:rsidRPr="00DA7F6C" w:rsidRDefault="00DA7F6C" w:rsidP="00DA7F6C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О результатах работы по внедрению в деятельность органов местного</w:t>
      </w:r>
      <w:r>
        <w:rPr>
          <w:rFonts w:ascii="Times New Roman" w:hAnsi="Times New Roman"/>
          <w:b/>
          <w:sz w:val="24"/>
        </w:rPr>
        <w:t xml:space="preserve"> </w:t>
      </w:r>
      <w:r w:rsidRPr="00DA7F6C">
        <w:rPr>
          <w:rFonts w:ascii="Times New Roman" w:hAnsi="Times New Roman"/>
          <w:b/>
          <w:sz w:val="24"/>
        </w:rPr>
        <w:t xml:space="preserve">самоуправления административных регламентов предоставления </w:t>
      </w:r>
      <w:r>
        <w:rPr>
          <w:rFonts w:ascii="Times New Roman" w:hAnsi="Times New Roman"/>
          <w:b/>
          <w:sz w:val="24"/>
        </w:rPr>
        <w:t xml:space="preserve"> м</w:t>
      </w:r>
      <w:r w:rsidRPr="00DA7F6C">
        <w:rPr>
          <w:rFonts w:ascii="Times New Roman" w:hAnsi="Times New Roman"/>
          <w:b/>
          <w:sz w:val="24"/>
        </w:rPr>
        <w:t>униципальных услуг, исполнения муниципальных функций.</w:t>
      </w:r>
    </w:p>
    <w:p w:rsidR="00DA7F6C" w:rsidRDefault="00DA7F6C" w:rsidP="00DA7F6C">
      <w:pPr>
        <w:ind w:left="720"/>
        <w:rPr>
          <w:rFonts w:ascii="Times New Roman" w:hAnsi="Times New Roman"/>
          <w:sz w:val="24"/>
        </w:rPr>
      </w:pPr>
    </w:p>
    <w:p w:rsidR="00DA7F6C" w:rsidRPr="00DA7F6C" w:rsidRDefault="00DA7F6C" w:rsidP="00DA7F6C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Докладывает:</w:t>
      </w:r>
    </w:p>
    <w:p w:rsidR="00E872C9" w:rsidRDefault="00E872C9" w:rsidP="00DA7F6C">
      <w:pPr>
        <w:jc w:val="both"/>
        <w:rPr>
          <w:rFonts w:ascii="Times New Roman" w:hAnsi="Times New Roman"/>
          <w:sz w:val="24"/>
        </w:rPr>
      </w:pPr>
    </w:p>
    <w:p w:rsidR="00DA7F6C" w:rsidRPr="00DA7F6C" w:rsidRDefault="00DA7F6C" w:rsidP="00DA7F6C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Грудцына</w:t>
      </w:r>
      <w:proofErr w:type="spellEnd"/>
      <w:r>
        <w:rPr>
          <w:rFonts w:ascii="Times New Roman" w:hAnsi="Times New Roman"/>
          <w:sz w:val="24"/>
        </w:rPr>
        <w:t xml:space="preserve"> Ирина Викторовна – н</w:t>
      </w:r>
      <w:r w:rsidRPr="00DA7F6C">
        <w:rPr>
          <w:rFonts w:ascii="Times New Roman" w:hAnsi="Times New Roman"/>
          <w:sz w:val="24"/>
        </w:rPr>
        <w:t>ачальник</w:t>
      </w:r>
      <w:r>
        <w:rPr>
          <w:rFonts w:ascii="Times New Roman" w:hAnsi="Times New Roman"/>
          <w:sz w:val="24"/>
        </w:rPr>
        <w:t xml:space="preserve">  </w:t>
      </w:r>
      <w:r w:rsidRPr="00DA7F6C">
        <w:rPr>
          <w:rFonts w:ascii="Times New Roman" w:hAnsi="Times New Roman"/>
          <w:sz w:val="24"/>
        </w:rPr>
        <w:t xml:space="preserve">управления экономической политики </w:t>
      </w:r>
      <w:r>
        <w:rPr>
          <w:rFonts w:ascii="Times New Roman" w:hAnsi="Times New Roman"/>
          <w:sz w:val="24"/>
        </w:rPr>
        <w:t>а</w:t>
      </w:r>
      <w:r w:rsidRPr="00DA7F6C">
        <w:rPr>
          <w:rFonts w:ascii="Times New Roman" w:hAnsi="Times New Roman"/>
          <w:sz w:val="24"/>
        </w:rPr>
        <w:t>дминистрации города Югорска</w:t>
      </w:r>
    </w:p>
    <w:p w:rsidR="00E872C9" w:rsidRDefault="00E872C9" w:rsidP="00DA7F6C">
      <w:pPr>
        <w:rPr>
          <w:rFonts w:ascii="Times New Roman" w:hAnsi="Times New Roman"/>
          <w:sz w:val="24"/>
        </w:rPr>
      </w:pPr>
    </w:p>
    <w:p w:rsidR="00C66A0F" w:rsidRDefault="00E872C9" w:rsidP="00E872C9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 xml:space="preserve">Информация о работе по определению </w:t>
      </w:r>
      <w:proofErr w:type="spellStart"/>
      <w:r w:rsidRPr="00E872C9">
        <w:rPr>
          <w:rFonts w:ascii="Times New Roman" w:hAnsi="Times New Roman"/>
          <w:b/>
          <w:sz w:val="24"/>
        </w:rPr>
        <w:t>коррупциогенности</w:t>
      </w:r>
      <w:proofErr w:type="spellEnd"/>
      <w:r w:rsidRPr="00E872C9">
        <w:rPr>
          <w:rFonts w:ascii="Times New Roman" w:hAnsi="Times New Roman"/>
          <w:b/>
          <w:sz w:val="24"/>
        </w:rPr>
        <w:t xml:space="preserve"> нормативных правовых актов органов местного самоуправления города Югорска.</w:t>
      </w:r>
    </w:p>
    <w:p w:rsidR="00E872C9" w:rsidRDefault="00E872C9" w:rsidP="00E872C9">
      <w:pPr>
        <w:jc w:val="both"/>
        <w:rPr>
          <w:rFonts w:ascii="Times New Roman" w:hAnsi="Times New Roman"/>
          <w:b/>
          <w:sz w:val="24"/>
        </w:rPr>
      </w:pPr>
    </w:p>
    <w:p w:rsidR="00E872C9" w:rsidRDefault="00E872C9" w:rsidP="00E872C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Докладывает:</w:t>
      </w:r>
    </w:p>
    <w:p w:rsidR="00E872C9" w:rsidRDefault="00E872C9" w:rsidP="00E872C9">
      <w:pPr>
        <w:jc w:val="both"/>
        <w:rPr>
          <w:rFonts w:ascii="Times New Roman" w:hAnsi="Times New Roman"/>
          <w:b/>
          <w:sz w:val="24"/>
        </w:rPr>
      </w:pPr>
    </w:p>
    <w:p w:rsidR="00E872C9" w:rsidRDefault="00E872C9" w:rsidP="00E872C9">
      <w:pPr>
        <w:jc w:val="both"/>
        <w:rPr>
          <w:rFonts w:ascii="Times New Roman" w:hAnsi="Times New Roman"/>
          <w:sz w:val="24"/>
        </w:rPr>
      </w:pPr>
      <w:r w:rsidRPr="00E872C9">
        <w:rPr>
          <w:rFonts w:ascii="Times New Roman" w:hAnsi="Times New Roman"/>
          <w:sz w:val="24"/>
        </w:rPr>
        <w:t>Бородкин Андрей Викторович - начальник юридического управления администрации города Югорска</w:t>
      </w:r>
      <w:r>
        <w:rPr>
          <w:rFonts w:ascii="Times New Roman" w:hAnsi="Times New Roman"/>
          <w:sz w:val="24"/>
        </w:rPr>
        <w:t>.</w:t>
      </w:r>
    </w:p>
    <w:p w:rsidR="00E872C9" w:rsidRPr="00E872C9" w:rsidRDefault="00E872C9" w:rsidP="00E872C9">
      <w:pPr>
        <w:jc w:val="both"/>
        <w:rPr>
          <w:rFonts w:ascii="Times New Roman" w:hAnsi="Times New Roman"/>
          <w:b/>
          <w:sz w:val="24"/>
        </w:rPr>
      </w:pPr>
    </w:p>
    <w:p w:rsidR="00C66A0F" w:rsidRPr="00E872C9" w:rsidRDefault="00E42623" w:rsidP="00E872C9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Информация</w:t>
      </w:r>
      <w:r w:rsidR="00C66A0F" w:rsidRPr="00E872C9">
        <w:rPr>
          <w:rFonts w:ascii="Times New Roman" w:hAnsi="Times New Roman"/>
          <w:b/>
          <w:sz w:val="24"/>
        </w:rPr>
        <w:t xml:space="preserve"> об исполнении ранее принятых межведомственным Советом при главе города по противодействию коррупции решений</w:t>
      </w:r>
      <w:r w:rsidR="00E872C9">
        <w:rPr>
          <w:rFonts w:ascii="Times New Roman" w:hAnsi="Times New Roman"/>
          <w:b/>
          <w:sz w:val="24"/>
        </w:rPr>
        <w:t>.</w:t>
      </w:r>
    </w:p>
    <w:p w:rsidR="00C66A0F" w:rsidRPr="00DA7F6C" w:rsidRDefault="00C66A0F" w:rsidP="00DA7F6C">
      <w:pPr>
        <w:rPr>
          <w:rFonts w:ascii="Times New Roman" w:hAnsi="Times New Roman"/>
          <w:sz w:val="24"/>
        </w:rPr>
      </w:pPr>
    </w:p>
    <w:p w:rsidR="00C66A0F" w:rsidRDefault="00C66A0F" w:rsidP="00DA7F6C">
      <w:pPr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 xml:space="preserve">Докладывает: </w:t>
      </w:r>
    </w:p>
    <w:p w:rsidR="00E872C9" w:rsidRPr="00E872C9" w:rsidRDefault="00E872C9" w:rsidP="00DA7F6C">
      <w:pPr>
        <w:rPr>
          <w:rFonts w:ascii="Times New Roman" w:hAnsi="Times New Roman"/>
          <w:b/>
          <w:sz w:val="24"/>
        </w:rPr>
      </w:pPr>
    </w:p>
    <w:p w:rsidR="00C66A0F" w:rsidRDefault="00C66A0F" w:rsidP="00DA7F6C">
      <w:pPr>
        <w:rPr>
          <w:rFonts w:ascii="Times New Roman" w:hAnsi="Times New Roman"/>
          <w:sz w:val="24"/>
        </w:rPr>
      </w:pPr>
      <w:r w:rsidRPr="00DA7F6C">
        <w:rPr>
          <w:rFonts w:ascii="Times New Roman" w:hAnsi="Times New Roman"/>
          <w:sz w:val="24"/>
        </w:rPr>
        <w:t xml:space="preserve">Конякин Евгений Николаевич — заместитель начальника юридического управления по взаимодействию с государственными органами администрации города Югорска. </w:t>
      </w:r>
    </w:p>
    <w:p w:rsidR="00E872C9" w:rsidRPr="00DA7F6C" w:rsidRDefault="00E872C9" w:rsidP="00DA7F6C">
      <w:pPr>
        <w:rPr>
          <w:rFonts w:ascii="Times New Roman" w:hAnsi="Times New Roman"/>
          <w:sz w:val="24"/>
        </w:rPr>
      </w:pPr>
    </w:p>
    <w:p w:rsidR="00C66A0F" w:rsidRPr="00DA7F6C" w:rsidRDefault="00C66A0F" w:rsidP="00DA7F6C">
      <w:pPr>
        <w:rPr>
          <w:rFonts w:ascii="Times New Roman" w:hAnsi="Times New Roman"/>
          <w:sz w:val="24"/>
        </w:rPr>
      </w:pPr>
    </w:p>
    <w:sectPr w:rsidR="00C66A0F" w:rsidRPr="00DA7F6C" w:rsidSect="00DA7F6C">
      <w:pgSz w:w="11906" w:h="16838"/>
      <w:pgMar w:top="39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70"/>
    <w:rsid w:val="00030871"/>
    <w:rsid w:val="00356A9D"/>
    <w:rsid w:val="003C3B40"/>
    <w:rsid w:val="00451A70"/>
    <w:rsid w:val="004E15B2"/>
    <w:rsid w:val="005929A8"/>
    <w:rsid w:val="00932562"/>
    <w:rsid w:val="00C66A0F"/>
    <w:rsid w:val="00DA7881"/>
    <w:rsid w:val="00DA7F6C"/>
    <w:rsid w:val="00DC5AAE"/>
    <w:rsid w:val="00E42623"/>
    <w:rsid w:val="00E872C9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Канафиева Айгуль Закиевна</cp:lastModifiedBy>
  <cp:revision>5</cp:revision>
  <cp:lastPrinted>2013-06-06T05:01:00Z</cp:lastPrinted>
  <dcterms:created xsi:type="dcterms:W3CDTF">2013-06-06T04:49:00Z</dcterms:created>
  <dcterms:modified xsi:type="dcterms:W3CDTF">2013-06-19T09:44:00Z</dcterms:modified>
</cp:coreProperties>
</file>